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02B4F5" w14:textId="77777777" w:rsidR="00C65459" w:rsidRDefault="00B544D0" w:rsidP="00C65459">
      <w:pPr>
        <w:jc w:val="center"/>
        <w:rPr>
          <w:b/>
          <w:i/>
          <w:color w:val="4472C4" w:themeColor="accent1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2C90595" wp14:editId="44E7E56B">
            <wp:simplePos x="0" y="0"/>
            <wp:positionH relativeFrom="margin">
              <wp:posOffset>-666750</wp:posOffset>
            </wp:positionH>
            <wp:positionV relativeFrom="paragraph">
              <wp:posOffset>5277485</wp:posOffset>
            </wp:positionV>
            <wp:extent cx="3063240" cy="2194363"/>
            <wp:effectExtent l="95250" t="76200" r="99060" b="1044575"/>
            <wp:wrapSquare wrapText="bothSides"/>
            <wp:docPr id="7" name="obrázek 4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194363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AE6AEC">
        <w:rPr>
          <w:b/>
          <w:i/>
          <w:color w:val="4472C4" w:themeColor="accent1"/>
          <w:sz w:val="96"/>
          <w:szCs w:val="96"/>
        </w:rPr>
        <w:t>„</w:t>
      </w:r>
      <w:r w:rsidR="00AE6AEC" w:rsidRPr="00AE6AEC">
        <w:rPr>
          <w:b/>
          <w:i/>
          <w:color w:val="4472C4" w:themeColor="accent1"/>
          <w:sz w:val="96"/>
          <w:szCs w:val="96"/>
        </w:rPr>
        <w:t>PO MODRÉ AŽ DO HA</w:t>
      </w:r>
      <w:r>
        <w:rPr>
          <w:b/>
          <w:i/>
          <w:color w:val="4472C4" w:themeColor="accent1"/>
          <w:sz w:val="96"/>
          <w:szCs w:val="96"/>
        </w:rPr>
        <w:t>BŘÍ</w:t>
      </w:r>
      <w:r w:rsidR="00622051">
        <w:rPr>
          <w:b/>
          <w:i/>
          <w:color w:val="4472C4" w:themeColor="accent1"/>
          <w:sz w:val="96"/>
          <w:szCs w:val="96"/>
        </w:rPr>
        <w:t>“</w:t>
      </w:r>
    </w:p>
    <w:p w14:paraId="45E4E1E3" w14:textId="7C38BCA7" w:rsidR="00C65459" w:rsidRPr="00C65459" w:rsidRDefault="00C65459" w:rsidP="00C65459">
      <w:pPr>
        <w:jc w:val="center"/>
        <w:rPr>
          <w:b/>
          <w:i/>
          <w:color w:val="4472C4" w:themeColor="accent1"/>
          <w:sz w:val="72"/>
          <w:szCs w:val="72"/>
        </w:rPr>
      </w:pPr>
      <w:r w:rsidRPr="00C65459">
        <w:rPr>
          <w:b/>
          <w:i/>
          <w:color w:val="4472C4" w:themeColor="accent1"/>
          <w:sz w:val="72"/>
          <w:szCs w:val="72"/>
        </w:rPr>
        <w:t>I</w:t>
      </w:r>
      <w:r w:rsidR="00FF5DF0">
        <w:rPr>
          <w:b/>
          <w:i/>
          <w:color w:val="4472C4" w:themeColor="accent1"/>
          <w:sz w:val="72"/>
          <w:szCs w:val="72"/>
        </w:rPr>
        <w:t>V</w:t>
      </w:r>
      <w:r w:rsidRPr="00C65459">
        <w:rPr>
          <w:b/>
          <w:i/>
          <w:color w:val="4472C4" w:themeColor="accent1"/>
          <w:sz w:val="72"/>
          <w:szCs w:val="72"/>
        </w:rPr>
        <w:t>.ROČNÍK</w:t>
      </w:r>
    </w:p>
    <w:p w14:paraId="78BA94DB" w14:textId="77777777" w:rsidR="00C65459" w:rsidRDefault="00B544D0" w:rsidP="00B544D0">
      <w:pPr>
        <w:jc w:val="center"/>
        <w:rPr>
          <w:b/>
          <w:i/>
          <w:color w:val="4472C4" w:themeColor="accent1"/>
          <w:sz w:val="96"/>
          <w:szCs w:val="96"/>
        </w:rPr>
      </w:pPr>
      <w:r>
        <w:rPr>
          <w:noProof/>
        </w:rPr>
        <w:drawing>
          <wp:inline distT="0" distB="0" distL="0" distR="0" wp14:anchorId="0F590DDE" wp14:editId="6675C8E0">
            <wp:extent cx="4834890" cy="2313211"/>
            <wp:effectExtent l="171450" t="171450" r="232410" b="220980"/>
            <wp:docPr id="3" name="obrázek 6" descr="VÃ½sledek obrÃ¡zku pro habÅÃ­ u statkÃ¡Å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Ã½sledek obrÃ¡zku pro habÅÃ­ u statkÃ¡Å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435" cy="2379497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ED9C22" w14:textId="77777777" w:rsidR="00C65459" w:rsidRDefault="00C65459" w:rsidP="00B544D0">
      <w:pPr>
        <w:jc w:val="center"/>
        <w:rPr>
          <w:b/>
          <w:i/>
          <w:color w:val="4472C4" w:themeColor="accent1"/>
          <w:sz w:val="72"/>
          <w:szCs w:val="72"/>
        </w:rPr>
      </w:pPr>
    </w:p>
    <w:p w14:paraId="3E8B8085" w14:textId="77777777" w:rsidR="00C65459" w:rsidRDefault="00C65459" w:rsidP="00B544D0">
      <w:pPr>
        <w:jc w:val="center"/>
        <w:rPr>
          <w:b/>
          <w:i/>
          <w:color w:val="4472C4" w:themeColor="accent1"/>
          <w:sz w:val="72"/>
          <w:szCs w:val="72"/>
        </w:rPr>
      </w:pPr>
    </w:p>
    <w:p w14:paraId="08CE42B0" w14:textId="0CBF4E81" w:rsidR="00AE6AEC" w:rsidRPr="00C65459" w:rsidRDefault="00B544D0" w:rsidP="00C65459">
      <w:pPr>
        <w:jc w:val="center"/>
        <w:rPr>
          <w:b/>
          <w:i/>
          <w:color w:val="4472C4" w:themeColor="accent1"/>
          <w:sz w:val="72"/>
          <w:szCs w:val="72"/>
        </w:rPr>
      </w:pPr>
      <w:r w:rsidRPr="00C65459">
        <w:rPr>
          <w:b/>
          <w:i/>
          <w:color w:val="4472C4" w:themeColor="accent1"/>
          <w:sz w:val="72"/>
          <w:szCs w:val="72"/>
        </w:rPr>
        <w:t xml:space="preserve">NEDĚLE </w:t>
      </w:r>
      <w:r w:rsidR="00C65459">
        <w:rPr>
          <w:b/>
          <w:i/>
          <w:color w:val="4472C4" w:themeColor="accent1"/>
          <w:sz w:val="72"/>
          <w:szCs w:val="72"/>
        </w:rPr>
        <w:t>1</w:t>
      </w:r>
      <w:r w:rsidR="00FF5DF0">
        <w:rPr>
          <w:b/>
          <w:i/>
          <w:color w:val="4472C4" w:themeColor="accent1"/>
          <w:sz w:val="72"/>
          <w:szCs w:val="72"/>
        </w:rPr>
        <w:t>6</w:t>
      </w:r>
      <w:r w:rsidRPr="00C65459">
        <w:rPr>
          <w:b/>
          <w:i/>
          <w:color w:val="4472C4" w:themeColor="accent1"/>
          <w:sz w:val="72"/>
          <w:szCs w:val="72"/>
        </w:rPr>
        <w:t>.10.20</w:t>
      </w:r>
      <w:r w:rsidR="00C65459">
        <w:rPr>
          <w:b/>
          <w:i/>
          <w:color w:val="4472C4" w:themeColor="accent1"/>
          <w:sz w:val="72"/>
          <w:szCs w:val="72"/>
        </w:rPr>
        <w:t>2</w:t>
      </w:r>
      <w:r w:rsidR="00FF5DF0">
        <w:rPr>
          <w:b/>
          <w:i/>
          <w:color w:val="4472C4" w:themeColor="accent1"/>
          <w:sz w:val="72"/>
          <w:szCs w:val="72"/>
        </w:rPr>
        <w:t>2</w:t>
      </w:r>
      <w:r w:rsidRPr="00C65459">
        <w:rPr>
          <w:b/>
          <w:i/>
          <w:color w:val="4472C4" w:themeColor="accent1"/>
          <w:sz w:val="72"/>
          <w:szCs w:val="72"/>
        </w:rPr>
        <w:t xml:space="preserve"> V 9:00 OD KD</w:t>
      </w:r>
    </w:p>
    <w:p w14:paraId="6BE121A4" w14:textId="77777777" w:rsidR="00AE6AEC" w:rsidRDefault="00AE6AEC" w:rsidP="00AE6AEC">
      <w:pPr>
        <w:rPr>
          <w:b/>
          <w:i/>
          <w:color w:val="4472C4" w:themeColor="accent1"/>
          <w:sz w:val="96"/>
          <w:szCs w:val="96"/>
        </w:rPr>
      </w:pPr>
    </w:p>
    <w:p w14:paraId="36D48A43" w14:textId="77777777" w:rsidR="00AE6AEC" w:rsidRPr="00AE6AEC" w:rsidRDefault="00AE6AEC" w:rsidP="00AE6AEC">
      <w:pPr>
        <w:tabs>
          <w:tab w:val="left" w:pos="1812"/>
        </w:tabs>
        <w:rPr>
          <w:sz w:val="96"/>
          <w:szCs w:val="96"/>
        </w:rPr>
      </w:pPr>
      <w:r>
        <w:rPr>
          <w:sz w:val="96"/>
          <w:szCs w:val="96"/>
        </w:rPr>
        <w:lastRenderedPageBreak/>
        <w:tab/>
      </w:r>
    </w:p>
    <w:sectPr w:rsidR="00AE6AEC" w:rsidRPr="00AE6AEC" w:rsidSect="00C65459">
      <w:pgSz w:w="11906" w:h="16838"/>
      <w:pgMar w:top="1135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C8682" w14:textId="77777777" w:rsidR="000D06AC" w:rsidRDefault="000D06AC" w:rsidP="004B4B2D">
      <w:pPr>
        <w:spacing w:after="0" w:line="240" w:lineRule="auto"/>
      </w:pPr>
      <w:r>
        <w:separator/>
      </w:r>
    </w:p>
  </w:endnote>
  <w:endnote w:type="continuationSeparator" w:id="0">
    <w:p w14:paraId="764DF98F" w14:textId="77777777" w:rsidR="000D06AC" w:rsidRDefault="000D06AC" w:rsidP="004B4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E0BE6B" w14:textId="77777777" w:rsidR="000D06AC" w:rsidRDefault="000D06AC" w:rsidP="004B4B2D">
      <w:pPr>
        <w:spacing w:after="0" w:line="240" w:lineRule="auto"/>
      </w:pPr>
      <w:r>
        <w:separator/>
      </w:r>
    </w:p>
  </w:footnote>
  <w:footnote w:type="continuationSeparator" w:id="0">
    <w:p w14:paraId="281E949D" w14:textId="77777777" w:rsidR="000D06AC" w:rsidRDefault="000D06AC" w:rsidP="004B4B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AEC"/>
    <w:rsid w:val="000D06AC"/>
    <w:rsid w:val="003320B9"/>
    <w:rsid w:val="00362843"/>
    <w:rsid w:val="00455E0B"/>
    <w:rsid w:val="004B4B2D"/>
    <w:rsid w:val="00564285"/>
    <w:rsid w:val="00622051"/>
    <w:rsid w:val="00863D5C"/>
    <w:rsid w:val="009E45E3"/>
    <w:rsid w:val="00AE6AEC"/>
    <w:rsid w:val="00B544D0"/>
    <w:rsid w:val="00B77B6D"/>
    <w:rsid w:val="00BF13F9"/>
    <w:rsid w:val="00C65459"/>
    <w:rsid w:val="00E32042"/>
    <w:rsid w:val="00FB456B"/>
    <w:rsid w:val="00FF5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E5AAA"/>
  <w15:chartTrackingRefBased/>
  <w15:docId w15:val="{DB7AFBCD-BA78-41BC-AA83-B924D1AC5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E6A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6AEC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B4B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B4B2D"/>
  </w:style>
  <w:style w:type="paragraph" w:styleId="Zpat">
    <w:name w:val="footer"/>
    <w:basedOn w:val="Normln"/>
    <w:link w:val="ZpatChar"/>
    <w:uiPriority w:val="99"/>
    <w:unhideWhenUsed/>
    <w:rsid w:val="004B4B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B4B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Veselý</dc:creator>
  <cp:keywords/>
  <dc:description/>
  <cp:lastModifiedBy>Jiří Veselý</cp:lastModifiedBy>
  <cp:revision>12</cp:revision>
  <dcterms:created xsi:type="dcterms:W3CDTF">2019-09-18T19:23:00Z</dcterms:created>
  <dcterms:modified xsi:type="dcterms:W3CDTF">2022-09-18T18:03:00Z</dcterms:modified>
</cp:coreProperties>
</file>